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B" w:rsidRDefault="0099675B" w:rsidP="00DF5BF8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es-MX"/>
        </w:rPr>
      </w:pPr>
    </w:p>
    <w:p w:rsidR="00450947" w:rsidRPr="008E5A08" w:rsidRDefault="00450947" w:rsidP="00DF5BF8">
      <w:pPr>
        <w:spacing w:line="240" w:lineRule="auto"/>
        <w:jc w:val="center"/>
        <w:rPr>
          <w:sz w:val="40"/>
          <w:szCs w:val="40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A08">
        <w:rPr>
          <w:rFonts w:ascii="Calibri" w:eastAsia="Times New Roman" w:hAnsi="Calibri" w:cs="Times New Roman"/>
          <w:b/>
          <w:bCs/>
          <w:sz w:val="40"/>
          <w:szCs w:val="40"/>
          <w:lang w:eastAsia="es-MX"/>
        </w:rPr>
        <w:t xml:space="preserve"> </w:t>
      </w:r>
      <w:r w:rsidRPr="00846AE6">
        <w:rPr>
          <w:rFonts w:ascii="Calibri" w:eastAsia="Times New Roman" w:hAnsi="Calibri" w:cs="Times New Roman"/>
          <w:b/>
          <w:bCs/>
          <w:sz w:val="56"/>
          <w:szCs w:val="56"/>
          <w:lang w:eastAsia="es-MX"/>
        </w:rPr>
        <w:t xml:space="preserve">New </w:t>
      </w:r>
      <w:proofErr w:type="spellStart"/>
      <w:r w:rsidRPr="00846AE6">
        <w:rPr>
          <w:rFonts w:ascii="Calibri" w:eastAsia="Times New Roman" w:hAnsi="Calibri" w:cs="Times New Roman"/>
          <w:b/>
          <w:bCs/>
          <w:sz w:val="56"/>
          <w:szCs w:val="56"/>
          <w:lang w:eastAsia="es-MX"/>
        </w:rPr>
        <w:t>Life</w:t>
      </w:r>
      <w:proofErr w:type="spellEnd"/>
      <w:r w:rsidRPr="00846AE6">
        <w:rPr>
          <w:rFonts w:ascii="Calibri" w:eastAsia="Times New Roman" w:hAnsi="Calibri" w:cs="Times New Roman"/>
          <w:b/>
          <w:bCs/>
          <w:sz w:val="56"/>
          <w:szCs w:val="56"/>
          <w:lang w:eastAsia="es-MX"/>
        </w:rPr>
        <w:t xml:space="preserve"> Christian </w:t>
      </w:r>
      <w:proofErr w:type="spellStart"/>
      <w:r w:rsidRPr="00846AE6">
        <w:rPr>
          <w:rFonts w:ascii="Calibri" w:eastAsia="Times New Roman" w:hAnsi="Calibri" w:cs="Times New Roman"/>
          <w:b/>
          <w:bCs/>
          <w:sz w:val="56"/>
          <w:szCs w:val="56"/>
          <w:lang w:eastAsia="es-MX"/>
        </w:rPr>
        <w:t>Academy</w:t>
      </w:r>
      <w:proofErr w:type="spellEnd"/>
    </w:p>
    <w:p w:rsidR="00846AE6" w:rsidRDefault="00846AE6" w:rsidP="00846AE6">
      <w:pPr>
        <w:spacing w:after="0" w:line="48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:rsidR="00CC5DC6" w:rsidRPr="00846AE6" w:rsidRDefault="00CC5DC6" w:rsidP="00846AE6">
      <w:pPr>
        <w:spacing w:after="0" w:line="48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</w:pP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MATH </w:t>
      </w:r>
      <w:proofErr w:type="gramStart"/>
      <w:r w:rsidR="00C735F6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-  Grade</w:t>
      </w:r>
      <w:proofErr w:type="gramEnd"/>
      <w:r w:rsidR="00C735F6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</w:t>
      </w: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3rd</w:t>
      </w:r>
      <w:r w:rsidR="00C735F6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-  Teacher </w:t>
      </w:r>
      <w:proofErr w:type="spellStart"/>
      <w:r w:rsidR="00C735F6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Capellán</w:t>
      </w:r>
      <w:proofErr w:type="spellEnd"/>
      <w:r w:rsidR="00C735F6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</w:t>
      </w:r>
    </w:p>
    <w:p w:rsidR="00CC5DC6" w:rsidRPr="00846AE6" w:rsidRDefault="00CC5DC6" w:rsidP="00846AE6">
      <w:pPr>
        <w:spacing w:after="0" w:line="48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</w:pP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Weekly Lesson Plan (</w:t>
      </w:r>
      <w:r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 xml:space="preserve">Plan de </w:t>
      </w:r>
      <w:proofErr w:type="spellStart"/>
      <w:r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>Lección</w:t>
      </w:r>
      <w:proofErr w:type="spellEnd"/>
      <w:r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 xml:space="preserve">- </w:t>
      </w:r>
      <w:r w:rsidR="00E03F75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>Week from 4</w:t>
      </w:r>
      <w:r w:rsidR="00E03F75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vertAlign w:val="superscript"/>
          <w:lang w:val="en-US"/>
        </w:rPr>
        <w:t>th</w:t>
      </w:r>
      <w:r w:rsidR="00E03F75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 xml:space="preserve"> to 8</w:t>
      </w:r>
      <w:r w:rsidR="00E03F75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vertAlign w:val="superscript"/>
          <w:lang w:val="en-US"/>
        </w:rPr>
        <w:t>th</w:t>
      </w:r>
      <w:r w:rsidR="00E03F75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 xml:space="preserve"> - </w:t>
      </w:r>
      <w:r w:rsidR="008E5A08"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 xml:space="preserve">May </w:t>
      </w:r>
      <w:r w:rsidRPr="00846AE6">
        <w:rPr>
          <w:rFonts w:ascii="Calibri" w:eastAsia="Times New Roman" w:hAnsi="Calibri" w:cs="Calibri"/>
          <w:b/>
          <w:i/>
          <w:iCs/>
          <w:color w:val="000000"/>
          <w:sz w:val="44"/>
          <w:szCs w:val="44"/>
          <w:lang w:val="en-US"/>
        </w:rPr>
        <w:t>2020</w:t>
      </w: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)</w:t>
      </w:r>
    </w:p>
    <w:p w:rsidR="002E3222" w:rsidRPr="00846AE6" w:rsidRDefault="002E3222" w:rsidP="00846AE6">
      <w:pPr>
        <w:pStyle w:val="Prrafodelista"/>
        <w:spacing w:after="0" w:line="480" w:lineRule="auto"/>
        <w:jc w:val="both"/>
        <w:rPr>
          <w:rFonts w:ascii="Calibri" w:eastAsia="Times New Roman" w:hAnsi="Calibri" w:cs="Calibri"/>
          <w:color w:val="000000"/>
          <w:sz w:val="44"/>
          <w:szCs w:val="44"/>
          <w:lang w:val="en-US"/>
        </w:rPr>
      </w:pPr>
    </w:p>
    <w:p w:rsidR="00E03F75" w:rsidRPr="00846AE6" w:rsidRDefault="00C93355" w:rsidP="00846AE6">
      <w:pPr>
        <w:spacing w:after="0" w:line="48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</w:pP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Contents (</w:t>
      </w:r>
      <w:proofErr w:type="spellStart"/>
      <w:r w:rsidR="00104CEC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Contenidos</w:t>
      </w:r>
      <w:proofErr w:type="spellEnd"/>
      <w:proofErr w:type="gramStart"/>
      <w:r w:rsidR="00104CEC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)  -</w:t>
      </w:r>
      <w:proofErr w:type="gramEnd"/>
      <w:r w:rsidR="00104CEC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 </w:t>
      </w:r>
      <w:r w:rsidR="00F64AFE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Chapter 18:  Divide by 1 Digit Divisors</w:t>
      </w:r>
      <w:r w:rsidR="00E03F75"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 -  </w:t>
      </w:r>
    </w:p>
    <w:p w:rsidR="00C93355" w:rsidRPr="00846AE6" w:rsidRDefault="00E03F75" w:rsidP="00846AE6">
      <w:pPr>
        <w:spacing w:after="0" w:line="48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</w:pPr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Practice </w:t>
      </w:r>
      <w:proofErr w:type="gramStart"/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>Week  -</w:t>
      </w:r>
      <w:proofErr w:type="gramEnd"/>
      <w:r w:rsidRPr="00846AE6">
        <w:rPr>
          <w:rFonts w:ascii="Calibri" w:eastAsia="Times New Roman" w:hAnsi="Calibri" w:cs="Calibri"/>
          <w:b/>
          <w:color w:val="000000"/>
          <w:sz w:val="44"/>
          <w:szCs w:val="44"/>
          <w:lang w:val="en-US"/>
        </w:rPr>
        <w:t xml:space="preserve"> Review Concepts</w:t>
      </w:r>
    </w:p>
    <w:p w:rsidR="00846AE6" w:rsidRDefault="00846AE6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C93355" w:rsidRDefault="00846AE6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lastRenderedPageBreak/>
        <w:t>M</w:t>
      </w:r>
      <w:r w:rsidR="009C1670"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ONDAY 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 4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  <w:t>th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E03F75">
        <w:rPr>
          <w:noProof/>
        </w:rPr>
        <w:drawing>
          <wp:inline distT="0" distB="0" distL="0" distR="0">
            <wp:extent cx="5612130" cy="7236857"/>
            <wp:effectExtent l="19050" t="0" r="7620" b="0"/>
            <wp:docPr id="2" name="Imagen 1" descr="Long division worksheets for grades 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division worksheets for grades 4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75" w:rsidRDefault="00E03F7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9C1670" w:rsidRDefault="009C1670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  <w:r>
        <w:rPr>
          <w:noProof/>
        </w:rPr>
        <w:lastRenderedPageBreak/>
        <w:drawing>
          <wp:inline distT="0" distB="0" distL="0" distR="0">
            <wp:extent cx="5612130" cy="8855170"/>
            <wp:effectExtent l="19050" t="0" r="7620" b="0"/>
            <wp:docPr id="10" name="Imagen 10" descr="Division Worksheets 3rd Grade Math Easy Long Without Remaind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vision Worksheets 3rd Grade Math Easy Long Without Remainder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5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75" w:rsidRDefault="009C1670" w:rsidP="009C1670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lastRenderedPageBreak/>
        <w:t>TUES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DAY  </w:t>
      </w:r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>5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  <w:t>th</w:t>
      </w:r>
      <w:proofErr w:type="gramEnd"/>
      <w:r>
        <w:rPr>
          <w:noProof/>
        </w:rPr>
        <w:drawing>
          <wp:inline distT="0" distB="0" distL="0" distR="0">
            <wp:extent cx="5612130" cy="7259851"/>
            <wp:effectExtent l="19050" t="0" r="7620" b="0"/>
            <wp:docPr id="4" name="Imagen 4" descr="Division Worksheets 3rd Grade | Division worksheets, Third gr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sion Worksheets 3rd Grade | Division worksheets, Third gra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70" w:rsidRDefault="009C1670" w:rsidP="009C1670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</w:pPr>
    </w:p>
    <w:p w:rsidR="009C1670" w:rsidRDefault="009C1670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12039" cy="7597140"/>
            <wp:effectExtent l="19050" t="0" r="7711" b="0"/>
            <wp:docPr id="13" name="Imagen 13" descr="Long Division Remainder Worksheet –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ng Division Remainder Worksheet – Have Fun Teach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9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70" w:rsidRDefault="009C1670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9C1670" w:rsidRDefault="00D11F06" w:rsidP="009C1670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lastRenderedPageBreak/>
        <w:t>WEDNES</w:t>
      </w:r>
      <w:r w:rsidR="009C1670"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DAY  </w:t>
      </w:r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>6</w:t>
      </w:r>
      <w:r w:rsidR="009C1670" w:rsidRPr="009C1670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  <w:t>th</w:t>
      </w:r>
      <w:proofErr w:type="gramEnd"/>
    </w:p>
    <w:p w:rsidR="009C1670" w:rsidRDefault="00D11F06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2130" cy="7258355"/>
            <wp:effectExtent l="19050" t="0" r="7620" b="0"/>
            <wp:docPr id="28" name="Imagen 28" descr="Free Division Worksheets | Math division worksheets, 4th gr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e Division Worksheets | Math division worksheets, 4th gra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06" w:rsidRDefault="00D11F06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22850" cy="7879080"/>
            <wp:effectExtent l="19050" t="0" r="0" b="0"/>
            <wp:docPr id="31" name="Imagen 31" descr="3-Digit by 1-Digit Long Division with Grid Assistance and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-Digit by 1-Digit Long Division with Grid Assistance and N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19" cy="78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06" w:rsidRDefault="00D11F06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D11F06" w:rsidRDefault="00D11F06" w:rsidP="00D11F06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lastRenderedPageBreak/>
        <w:t>THURS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DAY  </w:t>
      </w:r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>7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  <w:t>th</w:t>
      </w:r>
      <w:proofErr w:type="gramEnd"/>
    </w:p>
    <w:p w:rsidR="00D11F06" w:rsidRDefault="00D11F06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756910" cy="7261860"/>
            <wp:effectExtent l="19050" t="0" r="0" b="0"/>
            <wp:docPr id="34" name="Imagen 34" descr="Decimals Worksheets | Dynamically Created Decima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imals Worksheets | Dynamically Created Decimal Worksheet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06" w:rsidRDefault="00D11F06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D11F06" w:rsidRDefault="00752298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69051" cy="7459980"/>
            <wp:effectExtent l="19050" t="0" r="3099" b="0"/>
            <wp:docPr id="46" name="Imagen 46" descr="7 5 Dividing Decimals By Whole Number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7 5 Dividing Decimals By Whole Number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76" cy="74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06" w:rsidRDefault="00D11F06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D11F06" w:rsidRDefault="00D11F06" w:rsidP="00D11F06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lastRenderedPageBreak/>
        <w:t>FRI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 xml:space="preserve">DAY  </w:t>
      </w:r>
      <w:r>
        <w:rPr>
          <w:rFonts w:ascii="Calibri" w:eastAsia="Times New Roman" w:hAnsi="Calibri" w:cs="Calibri"/>
          <w:b/>
          <w:color w:val="000000"/>
          <w:sz w:val="36"/>
          <w:szCs w:val="36"/>
          <w:lang w:val="en-US"/>
        </w:rPr>
        <w:t>8</w:t>
      </w:r>
      <w:r w:rsidRPr="009C1670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  <w:lang w:val="en-US"/>
        </w:rPr>
        <w:t>th</w:t>
      </w:r>
      <w:proofErr w:type="gramEnd"/>
    </w:p>
    <w:p w:rsidR="00D11F06" w:rsidRDefault="00D11F06" w:rsidP="009C1670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2130" cy="7782920"/>
            <wp:effectExtent l="19050" t="0" r="7620" b="0"/>
            <wp:docPr id="37" name="Imagen 37" descr="Long Division free worksheets | Math division, 4th grade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ng Division free worksheets | Math division, 4th grade math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98" w:rsidRDefault="00D11F06" w:rsidP="00D11F06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70220" cy="7193280"/>
            <wp:effectExtent l="19050" t="0" r="0" b="0"/>
            <wp:docPr id="40" name="Imagen 40" descr="Long Division (4-Digit Dividends) Printab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ng Division (4-Digit Dividends) Printable Workshee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1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98" w:rsidRDefault="00752298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D11F06" w:rsidRPr="00704399" w:rsidRDefault="00752298" w:rsidP="00D11F06">
      <w:p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81650" cy="7727220"/>
            <wp:effectExtent l="19050" t="0" r="0" b="0"/>
            <wp:docPr id="43" name="Imagen 43" descr="Long division worksheets ... free... using graph paper keeps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ng division worksheets ... free... using graph paper keeps th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F06" w:rsidRPr="00704399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A5" w:rsidRDefault="004420A5" w:rsidP="00D11F06">
      <w:pPr>
        <w:spacing w:after="0" w:line="240" w:lineRule="auto"/>
      </w:pPr>
      <w:r>
        <w:separator/>
      </w:r>
    </w:p>
  </w:endnote>
  <w:endnote w:type="continuationSeparator" w:id="0">
    <w:p w:rsidR="004420A5" w:rsidRDefault="004420A5" w:rsidP="00D1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A5" w:rsidRDefault="004420A5" w:rsidP="00D11F06">
      <w:pPr>
        <w:spacing w:after="0" w:line="240" w:lineRule="auto"/>
      </w:pPr>
      <w:r>
        <w:separator/>
      </w:r>
    </w:p>
  </w:footnote>
  <w:footnote w:type="continuationSeparator" w:id="0">
    <w:p w:rsidR="004420A5" w:rsidRDefault="004420A5" w:rsidP="00D1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04CEC"/>
    <w:rsid w:val="00116D1B"/>
    <w:rsid w:val="0011762F"/>
    <w:rsid w:val="001216BD"/>
    <w:rsid w:val="00131B9F"/>
    <w:rsid w:val="001359B7"/>
    <w:rsid w:val="00135BAF"/>
    <w:rsid w:val="00144259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15C7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A47EB"/>
    <w:rsid w:val="003D22FF"/>
    <w:rsid w:val="003D448F"/>
    <w:rsid w:val="003D687E"/>
    <w:rsid w:val="003E1C33"/>
    <w:rsid w:val="003E3721"/>
    <w:rsid w:val="00416724"/>
    <w:rsid w:val="00431697"/>
    <w:rsid w:val="004410B3"/>
    <w:rsid w:val="004420A5"/>
    <w:rsid w:val="00444A15"/>
    <w:rsid w:val="00450947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2A28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1E7D"/>
    <w:rsid w:val="006F4D42"/>
    <w:rsid w:val="006F6EAA"/>
    <w:rsid w:val="00704399"/>
    <w:rsid w:val="00707872"/>
    <w:rsid w:val="0074129A"/>
    <w:rsid w:val="0075020F"/>
    <w:rsid w:val="00751C66"/>
    <w:rsid w:val="00752298"/>
    <w:rsid w:val="007640AB"/>
    <w:rsid w:val="00775C51"/>
    <w:rsid w:val="0078121F"/>
    <w:rsid w:val="00782A8A"/>
    <w:rsid w:val="00785284"/>
    <w:rsid w:val="007A5B69"/>
    <w:rsid w:val="007E69C5"/>
    <w:rsid w:val="007F1596"/>
    <w:rsid w:val="008136DC"/>
    <w:rsid w:val="00815737"/>
    <w:rsid w:val="00821594"/>
    <w:rsid w:val="00821F18"/>
    <w:rsid w:val="008242CE"/>
    <w:rsid w:val="008273CC"/>
    <w:rsid w:val="0083075D"/>
    <w:rsid w:val="00831367"/>
    <w:rsid w:val="0084392C"/>
    <w:rsid w:val="00846AE6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8E5A08"/>
    <w:rsid w:val="009029CE"/>
    <w:rsid w:val="009066A3"/>
    <w:rsid w:val="009145C7"/>
    <w:rsid w:val="00922117"/>
    <w:rsid w:val="009351EE"/>
    <w:rsid w:val="009564B3"/>
    <w:rsid w:val="00971FA0"/>
    <w:rsid w:val="0098583A"/>
    <w:rsid w:val="0099675B"/>
    <w:rsid w:val="009C10F8"/>
    <w:rsid w:val="009C1670"/>
    <w:rsid w:val="009D0AD2"/>
    <w:rsid w:val="00A01D54"/>
    <w:rsid w:val="00A27C97"/>
    <w:rsid w:val="00A61257"/>
    <w:rsid w:val="00A62EA6"/>
    <w:rsid w:val="00A67D91"/>
    <w:rsid w:val="00A76BDB"/>
    <w:rsid w:val="00A84C1E"/>
    <w:rsid w:val="00A9552F"/>
    <w:rsid w:val="00AA1B0F"/>
    <w:rsid w:val="00AA2D8D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56F3"/>
    <w:rsid w:val="00C2673E"/>
    <w:rsid w:val="00C273C5"/>
    <w:rsid w:val="00C33000"/>
    <w:rsid w:val="00C3733E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11F06"/>
    <w:rsid w:val="00D24CF2"/>
    <w:rsid w:val="00D26205"/>
    <w:rsid w:val="00D42707"/>
    <w:rsid w:val="00D47236"/>
    <w:rsid w:val="00D55BE1"/>
    <w:rsid w:val="00D601B2"/>
    <w:rsid w:val="00D60D26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03F75"/>
    <w:rsid w:val="00E11264"/>
    <w:rsid w:val="00E15A4B"/>
    <w:rsid w:val="00E17FC1"/>
    <w:rsid w:val="00E35720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64AFE"/>
    <w:rsid w:val="00F65D7B"/>
    <w:rsid w:val="00F72CF2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11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F06"/>
  </w:style>
  <w:style w:type="paragraph" w:styleId="Piedepgina">
    <w:name w:val="footer"/>
    <w:basedOn w:val="Normal"/>
    <w:link w:val="PiedepginaCar"/>
    <w:uiPriority w:val="99"/>
    <w:semiHidden/>
    <w:unhideWhenUsed/>
    <w:rsid w:val="00D11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8B29-4661-4A49-8997-A2EA9277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2</cp:revision>
  <dcterms:created xsi:type="dcterms:W3CDTF">2020-04-22T20:23:00Z</dcterms:created>
  <dcterms:modified xsi:type="dcterms:W3CDTF">2020-04-22T20:23:00Z</dcterms:modified>
</cp:coreProperties>
</file>