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37" w:rsidRDefault="00B26D37" w:rsidP="00B26D37">
      <w:pPr>
        <w:jc w:val="center"/>
        <w:rPr>
          <w:b/>
          <w:sz w:val="28"/>
        </w:rPr>
      </w:pPr>
      <w:r>
        <w:rPr>
          <w:b/>
          <w:sz w:val="28"/>
        </w:rPr>
        <w:t xml:space="preserve">Profesor: Junior José Vargas Flores.  Enviar al Correo electrónico: </w:t>
      </w:r>
      <w:hyperlink r:id="rId6" w:history="1">
        <w:r>
          <w:rPr>
            <w:rStyle w:val="Hipervnculo"/>
            <w:b/>
            <w:sz w:val="28"/>
          </w:rPr>
          <w:t>juniorjr25v@gmail.com</w:t>
        </w:r>
      </w:hyperlink>
      <w:r>
        <w:rPr>
          <w:b/>
          <w:sz w:val="28"/>
        </w:rPr>
        <w:t>, paramas enviar más tardar el jueves 30 de abril del 2020. Numero para contactar #829-568-0870.</w:t>
      </w:r>
    </w:p>
    <w:p w:rsidR="00B26D37" w:rsidRPr="00B26D37" w:rsidRDefault="00B26D37" w:rsidP="00B26D37">
      <w:pPr>
        <w:jc w:val="center"/>
        <w:rPr>
          <w:b/>
          <w:sz w:val="28"/>
        </w:rPr>
      </w:pPr>
      <w:r>
        <w:rPr>
          <w:b/>
          <w:sz w:val="28"/>
        </w:rPr>
        <w:t xml:space="preserve">Profesor: Daniel bautista. Enviar al correo electrónico:  </w:t>
      </w:r>
      <w:hyperlink r:id="rId7" w:history="1">
        <w:r>
          <w:rPr>
            <w:rStyle w:val="Hipervnculo"/>
            <w:b/>
            <w:sz w:val="28"/>
          </w:rPr>
          <w:t>danielbautista12122378@gmail.com</w:t>
        </w:r>
      </w:hyperlink>
      <w:r>
        <w:rPr>
          <w:b/>
          <w:sz w:val="28"/>
        </w:rPr>
        <w:t>, número para contactar              #829-303-4413.</w:t>
      </w:r>
      <w:bookmarkStart w:id="0" w:name="_GoBack"/>
      <w:bookmarkEnd w:id="0"/>
    </w:p>
    <w:p w:rsidR="00B26D37" w:rsidRDefault="00B26D37">
      <w:pPr>
        <w:rPr>
          <w:rFonts w:ascii="Arial" w:hAnsi="Arial" w:cs="Arial"/>
          <w:b/>
        </w:rPr>
      </w:pPr>
    </w:p>
    <w:p w:rsidR="00C7331C" w:rsidRPr="004816E7" w:rsidRDefault="00D74EB9">
      <w:pPr>
        <w:rPr>
          <w:rFonts w:ascii="Arial" w:hAnsi="Arial" w:cs="Arial"/>
          <w:b/>
        </w:rPr>
      </w:pPr>
      <w:r w:rsidRPr="004816E7">
        <w:rPr>
          <w:rFonts w:ascii="Arial" w:hAnsi="Arial" w:cs="Arial"/>
          <w:b/>
        </w:rPr>
        <w:t xml:space="preserve">Proyecto 5to y 6to </w:t>
      </w:r>
    </w:p>
    <w:p w:rsidR="00D74EB9" w:rsidRPr="004816E7" w:rsidRDefault="00D74EB9">
      <w:pPr>
        <w:rPr>
          <w:rFonts w:ascii="Arial" w:hAnsi="Arial" w:cs="Arial"/>
          <w:b/>
        </w:rPr>
      </w:pPr>
    </w:p>
    <w:p w:rsidR="00D74EB9" w:rsidRDefault="00D74EB9" w:rsidP="00D74EB9">
      <w:pPr>
        <w:pStyle w:val="Prrafodelista"/>
        <w:numPr>
          <w:ilvl w:val="0"/>
          <w:numId w:val="1"/>
        </w:numPr>
      </w:pPr>
      <w:r>
        <w:t xml:space="preserve">Que son los juegos pre deportivos y para que finalidad se utiliza </w:t>
      </w:r>
    </w:p>
    <w:p w:rsidR="004816E7" w:rsidRDefault="004816E7" w:rsidP="004816E7">
      <w:pPr>
        <w:pStyle w:val="Prrafodelista"/>
      </w:pPr>
    </w:p>
    <w:p w:rsidR="004816E7" w:rsidRDefault="004816E7" w:rsidP="004816E7">
      <w:pPr>
        <w:pStyle w:val="Prrafodelista"/>
      </w:pPr>
    </w:p>
    <w:p w:rsidR="004816E7" w:rsidRDefault="004816E7" w:rsidP="004816E7">
      <w:pPr>
        <w:pStyle w:val="Prrafodelista"/>
      </w:pPr>
    </w:p>
    <w:p w:rsidR="004816E7" w:rsidRDefault="004816E7" w:rsidP="004816E7">
      <w:pPr>
        <w:pStyle w:val="Prrafodelista"/>
      </w:pPr>
    </w:p>
    <w:p w:rsidR="004816E7" w:rsidRDefault="004816E7" w:rsidP="004816E7">
      <w:pPr>
        <w:pStyle w:val="Prrafodelista"/>
      </w:pPr>
    </w:p>
    <w:p w:rsidR="004816E7" w:rsidRDefault="004816E7" w:rsidP="004816E7">
      <w:pPr>
        <w:pStyle w:val="Prrafodelista"/>
      </w:pPr>
    </w:p>
    <w:p w:rsidR="00D74EB9" w:rsidRDefault="00D74EB9" w:rsidP="00D74EB9">
      <w:pPr>
        <w:pStyle w:val="Prrafodelista"/>
        <w:numPr>
          <w:ilvl w:val="0"/>
          <w:numId w:val="1"/>
        </w:numPr>
      </w:pPr>
      <w:r>
        <w:t xml:space="preserve">Cuales destrezas y habilidades propias son los que exige los juegos pre deportivos </w:t>
      </w:r>
    </w:p>
    <w:p w:rsidR="00D74EB9" w:rsidRDefault="00D74EB9" w:rsidP="004816E7">
      <w:pPr>
        <w:pStyle w:val="Prrafodelista"/>
      </w:pPr>
    </w:p>
    <w:sectPr w:rsidR="00D74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CC4"/>
    <w:multiLevelType w:val="hybridMultilevel"/>
    <w:tmpl w:val="72AC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B9"/>
    <w:rsid w:val="004816E7"/>
    <w:rsid w:val="00B26D37"/>
    <w:rsid w:val="00C7331C"/>
    <w:rsid w:val="00D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EB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6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EB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6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bautista121223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jr25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2020-04-20T18:47:00Z</dcterms:created>
  <dcterms:modified xsi:type="dcterms:W3CDTF">2020-04-23T15:00:00Z</dcterms:modified>
</cp:coreProperties>
</file>