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A5" w:rsidRDefault="00986AA5" w:rsidP="00986AA5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 xml:space="preserve">, paramas enviar más </w:t>
      </w:r>
      <w:r>
        <w:rPr>
          <w:b/>
          <w:sz w:val="28"/>
        </w:rPr>
        <w:t>tardar el 7 de mayo</w:t>
      </w:r>
      <w:r>
        <w:rPr>
          <w:b/>
          <w:sz w:val="28"/>
        </w:rPr>
        <w:t xml:space="preserve"> del 2020. Numero para contactar #829-568-0870.</w:t>
      </w:r>
    </w:p>
    <w:p w:rsidR="00986AA5" w:rsidRPr="00986AA5" w:rsidRDefault="00986AA5" w:rsidP="00986AA5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986AA5" w:rsidRDefault="00986AA5">
      <w:pPr>
        <w:rPr>
          <w:rFonts w:ascii="Arial" w:hAnsi="Arial" w:cs="Arial"/>
          <w:b/>
        </w:rPr>
      </w:pPr>
    </w:p>
    <w:p w:rsidR="000E2F71" w:rsidRPr="00894D62" w:rsidRDefault="00894D62">
      <w:pPr>
        <w:rPr>
          <w:rFonts w:ascii="Arial" w:hAnsi="Arial" w:cs="Arial"/>
          <w:b/>
        </w:rPr>
      </w:pPr>
      <w:r w:rsidRPr="00894D62">
        <w:rPr>
          <w:rFonts w:ascii="Arial" w:hAnsi="Arial" w:cs="Arial"/>
          <w:b/>
        </w:rPr>
        <w:t>Proyecto  de 1ro y 2do #2</w:t>
      </w:r>
    </w:p>
    <w:p w:rsidR="00894D62" w:rsidRPr="00894D62" w:rsidRDefault="00894D62">
      <w:pPr>
        <w:rPr>
          <w:rFonts w:ascii="Arial" w:hAnsi="Arial" w:cs="Arial"/>
          <w:b/>
          <w:sz w:val="28"/>
        </w:rPr>
      </w:pPr>
      <w:r w:rsidRPr="00894D62">
        <w:rPr>
          <w:rFonts w:ascii="Arial" w:hAnsi="Arial" w:cs="Arial"/>
          <w:b/>
          <w:sz w:val="28"/>
        </w:rPr>
        <w:t xml:space="preserve">Equilibrio estático </w:t>
      </w:r>
    </w:p>
    <w:p w:rsidR="00894D62" w:rsidRPr="00894D62" w:rsidRDefault="00894D62" w:rsidP="00986AA5">
      <w:pPr>
        <w:jc w:val="center"/>
        <w:rPr>
          <w:rFonts w:ascii="Arial" w:hAnsi="Arial" w:cs="Arial"/>
          <w:b/>
        </w:rPr>
      </w:pPr>
      <w:bookmarkStart w:id="0" w:name="_GoBack"/>
      <w:r w:rsidRPr="00894D62">
        <w:rPr>
          <w:rFonts w:ascii="Arial" w:hAnsi="Arial" w:cs="Arial"/>
          <w:b/>
        </w:rPr>
        <w:t>Es la habilidad a facultad del individuo para mantener el cuerpo en posición estable sin que se produzca desplazamiento del cuerpo.  Por tanto lo podemos considerar como la habilidad o facultad del individuo para mantener  el cuerpo en posición erguida sin desplazarse.</w:t>
      </w:r>
    </w:p>
    <w:bookmarkEnd w:id="0"/>
    <w:p w:rsidR="00894D62" w:rsidRDefault="00894D62">
      <w:pPr>
        <w:rPr>
          <w:rFonts w:ascii="Arial" w:hAnsi="Arial" w:cs="Arial"/>
        </w:rPr>
      </w:pPr>
    </w:p>
    <w:p w:rsidR="00894D62" w:rsidRPr="00894D62" w:rsidRDefault="00894D62">
      <w:pPr>
        <w:rPr>
          <w:rFonts w:ascii="Arial" w:hAnsi="Arial" w:cs="Arial"/>
        </w:rPr>
      </w:pPr>
      <w:r w:rsidRPr="00894D62">
        <w:rPr>
          <w:rFonts w:ascii="Arial" w:hAnsi="Arial" w:cs="Arial"/>
          <w:b/>
        </w:rPr>
        <w:t xml:space="preserve">Tarea </w:t>
      </w:r>
    </w:p>
    <w:p w:rsidR="00894D62" w:rsidRDefault="00894D62" w:rsidP="00894D6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94D62">
        <w:rPr>
          <w:rFonts w:ascii="Arial" w:hAnsi="Arial" w:cs="Arial"/>
        </w:rPr>
        <w:t>Dibuja o recorta y pega 4 formas de Equilibrio estático.</w:t>
      </w: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Default="002A6800" w:rsidP="002A6800">
      <w:pPr>
        <w:pStyle w:val="Prrafodelista"/>
        <w:rPr>
          <w:rFonts w:ascii="Arial" w:hAnsi="Arial" w:cs="Arial"/>
        </w:rPr>
      </w:pPr>
    </w:p>
    <w:p w:rsidR="002A6800" w:rsidRPr="00894D62" w:rsidRDefault="002A6800" w:rsidP="002A6800">
      <w:pPr>
        <w:pStyle w:val="Prrafodelista"/>
        <w:rPr>
          <w:rFonts w:ascii="Arial" w:hAnsi="Arial" w:cs="Arial"/>
        </w:rPr>
      </w:pPr>
    </w:p>
    <w:p w:rsidR="00894D62" w:rsidRPr="00894D62" w:rsidRDefault="00894D62" w:rsidP="00894D6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94D62">
        <w:rPr>
          <w:rFonts w:ascii="Arial" w:hAnsi="Arial" w:cs="Arial"/>
        </w:rPr>
        <w:t>Tomarse foto haciendo cada una de las imágenes pegadas o dibujadas.</w:t>
      </w:r>
    </w:p>
    <w:sectPr w:rsidR="00894D62" w:rsidRPr="00894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BF2"/>
    <w:multiLevelType w:val="hybridMultilevel"/>
    <w:tmpl w:val="8714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2"/>
    <w:rsid w:val="000E2F71"/>
    <w:rsid w:val="002735AF"/>
    <w:rsid w:val="002A6800"/>
    <w:rsid w:val="003840EA"/>
    <w:rsid w:val="00894D62"/>
    <w:rsid w:val="00986AA5"/>
    <w:rsid w:val="00C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D6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6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D6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2020-04-18T17:18:00Z</dcterms:created>
  <dcterms:modified xsi:type="dcterms:W3CDTF">2020-04-23T15:02:00Z</dcterms:modified>
</cp:coreProperties>
</file>