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61" w:rsidRDefault="00E01761"/>
    <w:p w:rsidR="00E01761" w:rsidRPr="00390907" w:rsidRDefault="00390907">
      <w:pPr>
        <w:rPr>
          <w:sz w:val="28"/>
        </w:rPr>
      </w:pPr>
      <w:r w:rsidRPr="00390907">
        <w:rPr>
          <w:sz w:val="28"/>
        </w:rPr>
        <w:t xml:space="preserve">                        </w:t>
      </w:r>
      <w:r>
        <w:rPr>
          <w:sz w:val="28"/>
        </w:rPr>
        <w:t xml:space="preserve">                 </w:t>
      </w:r>
      <w:r w:rsidRPr="00390907">
        <w:rPr>
          <w:sz w:val="28"/>
        </w:rPr>
        <w:t xml:space="preserve"> New Life Christian Academy</w:t>
      </w:r>
    </w:p>
    <w:p w:rsidR="00B2085E" w:rsidRDefault="00390907">
      <w:r w:rsidRPr="00390907">
        <w:t xml:space="preserve">Profesora: </w:t>
      </w:r>
      <w:r w:rsidRPr="00390907">
        <w:rPr>
          <w:u w:val="single"/>
        </w:rPr>
        <w:t>Altagracia Abreu</w:t>
      </w:r>
      <w:r>
        <w:t xml:space="preserve">       </w:t>
      </w:r>
      <w:r w:rsidR="00B2085E" w:rsidRPr="00E01761">
        <w:t>Asignatura</w:t>
      </w:r>
      <w:r w:rsidR="00B2085E" w:rsidRPr="00390907">
        <w:t xml:space="preserve">: </w:t>
      </w:r>
      <w:r w:rsidR="00B2085E" w:rsidRPr="00390907">
        <w:rPr>
          <w:u w:val="single"/>
        </w:rPr>
        <w:t xml:space="preserve">Español </w:t>
      </w:r>
      <w:r w:rsidR="00B2085E">
        <w:t xml:space="preserve">   </w:t>
      </w:r>
      <w:r>
        <w:t xml:space="preserve">    </w:t>
      </w:r>
      <w:r w:rsidR="00B2085E">
        <w:t>Unidad</w:t>
      </w:r>
      <w:r w:rsidR="00E01761">
        <w:t>:</w:t>
      </w:r>
      <w:r w:rsidR="00B2085E">
        <w:t xml:space="preserve"> </w:t>
      </w:r>
      <w:r w:rsidR="00B2085E" w:rsidRPr="00390907">
        <w:rPr>
          <w:u w:val="single"/>
        </w:rPr>
        <w:t>6</w:t>
      </w:r>
      <w:r w:rsidR="00E01761" w:rsidRPr="00390907">
        <w:rPr>
          <w:u w:val="single"/>
        </w:rPr>
        <w:t xml:space="preserve"> </w:t>
      </w:r>
      <w:r w:rsidR="00E01761">
        <w:t xml:space="preserve">    </w:t>
      </w:r>
      <w:r>
        <w:t xml:space="preserve">  Grado: </w:t>
      </w:r>
      <w:r w:rsidR="00B2085E" w:rsidRPr="00390907">
        <w:rPr>
          <w:u w:val="single"/>
        </w:rPr>
        <w:t>Primero de básica</w:t>
      </w:r>
    </w:p>
    <w:p w:rsidR="00390907" w:rsidRDefault="00390907"/>
    <w:p w:rsidR="00B2085E" w:rsidRPr="00390907" w:rsidRDefault="00B2085E" w:rsidP="00390907">
      <w:pPr>
        <w:pStyle w:val="Prrafodelista"/>
        <w:numPr>
          <w:ilvl w:val="0"/>
          <w:numId w:val="2"/>
        </w:numPr>
        <w:rPr>
          <w:i/>
        </w:rPr>
      </w:pPr>
      <w:r w:rsidRPr="00390907">
        <w:rPr>
          <w:i/>
        </w:rPr>
        <w:t xml:space="preserve">Viernes 20 </w:t>
      </w:r>
      <w:r w:rsidR="006E40BA">
        <w:rPr>
          <w:i/>
        </w:rPr>
        <w:t>de m</w:t>
      </w:r>
      <w:r w:rsidRPr="00390907">
        <w:rPr>
          <w:i/>
        </w:rPr>
        <w:t>arzo del 2020</w:t>
      </w:r>
    </w:p>
    <w:p w:rsidR="00B2085E" w:rsidRDefault="00390907">
      <w:r>
        <w:t>-</w:t>
      </w:r>
      <w:r w:rsidR="00B2085E">
        <w:t xml:space="preserve">Lectura de las </w:t>
      </w:r>
      <w:r>
        <w:t>páginas</w:t>
      </w:r>
      <w:r w:rsidR="00B2085E">
        <w:t xml:space="preserve"> 160 y 161 del libro de Lengua Española.</w:t>
      </w:r>
    </w:p>
    <w:p w:rsidR="00B2085E" w:rsidRDefault="00390907">
      <w:r>
        <w:t>-</w:t>
      </w:r>
      <w:r w:rsidR="00B2085E">
        <w:t xml:space="preserve">Escribir en sus cuadernos </w:t>
      </w:r>
      <w:r>
        <w:t>oraciones. Enfatizar</w:t>
      </w:r>
      <w:r w:rsidR="00B2085E">
        <w:t xml:space="preserve"> que el sentido es el mismo.</w:t>
      </w:r>
    </w:p>
    <w:p w:rsidR="00B2085E" w:rsidRDefault="00B2085E" w:rsidP="00390907">
      <w:pPr>
        <w:pStyle w:val="Prrafodelista"/>
        <w:numPr>
          <w:ilvl w:val="0"/>
          <w:numId w:val="3"/>
        </w:numPr>
      </w:pPr>
      <w:r>
        <w:t xml:space="preserve">Ejemplo: </w:t>
      </w:r>
      <w:r w:rsidR="00390907">
        <w:t>Están</w:t>
      </w:r>
      <w:r>
        <w:t xml:space="preserve"> los niños en clase.</w:t>
      </w:r>
      <w:r w:rsidR="00390907">
        <w:t xml:space="preserve"> </w:t>
      </w:r>
      <w:r>
        <w:t xml:space="preserve">Los niños </w:t>
      </w:r>
      <w:r w:rsidR="00390907">
        <w:t>están</w:t>
      </w:r>
      <w:r>
        <w:t xml:space="preserve"> en clase.</w:t>
      </w:r>
      <w:r w:rsidR="00390907">
        <w:t xml:space="preserve"> </w:t>
      </w:r>
      <w:r>
        <w:t xml:space="preserve">En clase </w:t>
      </w:r>
      <w:r w:rsidR="00390907">
        <w:t>están</w:t>
      </w:r>
      <w:r>
        <w:t xml:space="preserve"> los niños.</w:t>
      </w:r>
    </w:p>
    <w:p w:rsidR="00B2085E" w:rsidRDefault="00B2085E">
      <w:r>
        <w:t>-Pedirle que sustituyan la palabra final de una oración</w:t>
      </w:r>
      <w:r w:rsidR="00390907">
        <w:t>.</w:t>
      </w:r>
    </w:p>
    <w:p w:rsidR="00B2085E" w:rsidRDefault="00B2085E" w:rsidP="00390907">
      <w:pPr>
        <w:pStyle w:val="Prrafodelista"/>
        <w:numPr>
          <w:ilvl w:val="0"/>
          <w:numId w:val="3"/>
        </w:numPr>
      </w:pPr>
      <w:r>
        <w:t>Ejemplo:</w:t>
      </w:r>
    </w:p>
    <w:p w:rsidR="00B2085E" w:rsidRDefault="00B2085E">
      <w:r>
        <w:t>Los niños pintan palomas.</w:t>
      </w:r>
    </w:p>
    <w:p w:rsidR="00B2085E" w:rsidRDefault="00B2085E" w:rsidP="00B2085E">
      <w:pPr>
        <w:tabs>
          <w:tab w:val="left" w:pos="2696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0669A" wp14:editId="02FCE1B7">
                <wp:simplePos x="0" y="0"/>
                <wp:positionH relativeFrom="column">
                  <wp:posOffset>960806</wp:posOffset>
                </wp:positionH>
                <wp:positionV relativeFrom="paragraph">
                  <wp:posOffset>149301</wp:posOffset>
                </wp:positionV>
                <wp:extent cx="760781" cy="0"/>
                <wp:effectExtent l="0" t="0" r="203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1.75pt" to="13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8asAEAALIDAAAOAAAAZHJzL2Uyb0RvYy54bWysU02P2yAQvVfqf0DcG9t72F1ZcfaQVXup&#10;2qgfP4DFQ4wKDBponPz7DiTxVt2qqqpewMB7b+bNjNcPR+/EAShZDIPsVq0UEDSONuwH+fXL2zf3&#10;UqSswqgcBhjkCZJ82Lx+tZ5jDzc4oRuBBIuE1M9xkFPOsW+apCfwKq0wQuBHg+RV5iPtm5HUzOre&#10;NTdte9vMSGMk1JAS3z6eH+Wm6hsDOn80JkEWbpCcW64r1fWprM1mrfo9qThZfUlD/UMWXtnAQRep&#10;R5WV+E72hZS3mjChySuNvkFjrIbqgd107S9uPk8qQvXCxUlxKVP6f7L6w2FHwo7cOymC8tyiTmy5&#10;VTojCSpbqdEcU8/QbdjR5ZTijorhoyFfdrYijrWup6WucMxC8+XdbXt3z/r6+tQ88yKl/A7Qi/Ix&#10;SGdDcax6dXifMsdi6BXCh5LHOXL9yicHBezCJzDsgmN1lV3nB7aOxEFx58dvXXHBWhVZKMY6t5Da&#10;P5Mu2EKDOlN/S1zQNSKGvBC9DUi/i5qP11TNGX91ffZabD/heKp9qOXgwajOLkNcJu/nc6U//2qb&#10;HwAAAP//AwBQSwMEFAAGAAgAAAAhANCz/5XdAAAACQEAAA8AAABkcnMvZG93bnJldi54bWxMj01P&#10;g0AQhu8m/ofNmHizCzSVhrI0xo+THhA99LhlRyBlZwm7BfTXO8aDHt+ZJ+88k+8X24sJR985UhCv&#10;IhBItTMdNQre355utiB80GR07wgVfKKHfXF5kevMuJlecapCI7iEfKYVtCEMmZS+btFqv3IDEu8+&#10;3Gh14Dg20ox65nLbyySKbqXVHfGFVg9432J9qs5WQfr4XJXD/PDyVcpUluXkwvZ0UOr6arnbgQi4&#10;hD8YfvRZHQp2OrozGS96zpt4zaiCZL0BwUCSxjGI4+9AFrn8/0HxDQAA//8DAFBLAQItABQABgAI&#10;AAAAIQC2gziS/gAAAOEBAAATAAAAAAAAAAAAAAAAAAAAAABbQ29udGVudF9UeXBlc10ueG1sUEsB&#10;Ai0AFAAGAAgAAAAhADj9If/WAAAAlAEAAAsAAAAAAAAAAAAAAAAALwEAAF9yZWxzLy5yZWxzUEsB&#10;Ai0AFAAGAAgAAAAhAN81nxqwAQAAsgMAAA4AAAAAAAAAAAAAAAAALgIAAGRycy9lMm9Eb2MueG1s&#10;UEsBAi0AFAAGAAgAAAAhANCz/5XdAAAACQEAAA8AAAAAAAAAAAAAAAAACgQAAGRycy9kb3ducmV2&#10;LnhtbFBLBQYAAAAABAAEAPMAAAAUBQAAAAA=&#10;" strokecolor="black [3040]"/>
            </w:pict>
          </mc:Fallback>
        </mc:AlternateContent>
      </w:r>
      <w:r>
        <w:t xml:space="preserve">Los niños pintan </w:t>
      </w:r>
      <w:r>
        <w:tab/>
        <w:t>.</w:t>
      </w:r>
    </w:p>
    <w:p w:rsidR="00B2085E" w:rsidRDefault="00B2085E" w:rsidP="00B2085E">
      <w:pPr>
        <w:tabs>
          <w:tab w:val="left" w:pos="2696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960806</wp:posOffset>
                </wp:positionH>
                <wp:positionV relativeFrom="paragraph">
                  <wp:posOffset>148590</wp:posOffset>
                </wp:positionV>
                <wp:extent cx="760730" cy="0"/>
                <wp:effectExtent l="0" t="0" r="2032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1.7pt" to="135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RfsQEAALIDAAAOAAAAZHJzL2Uyb0RvYy54bWysU02PGyEMvVfqf0Dcm5lspN1qlMkesmov&#10;VRv14wewjMmgBYwMzST/voYks1VbVVW1F8Dwnu1nm/X90TtxAEoWQy+Xi1YKCBoHG/a9/Pb13Zu3&#10;UqSswqAcBujlCZK837x+tZ5iBzc4ohuABDsJqZtiL8ecY9c0SY/gVVpghMCPBsmrzCbtm4HUxN69&#10;a27a9raZkIZIqCElvn04P8pN9W8M6PzJmARZuF5ybrmuVNfHsjabter2pOJo9SUN9R9ZeGUDB51d&#10;PaisxHeyv7nyVhMmNHmh0TdojNVQNbCaZfuLmi+jilC1cHFSnMuUXs6t/njYkbBDL1dSBOW5RSux&#10;5VbpjCSobKVGU0wdQ7dhRxcrxR0VwUdDvuwsRRxrXU9zXeGYhebLu9v2bsXV19en5pkXKeX3gF6U&#10;Qy+dDUWx6tThQ8oci6FXCBslj3PkesonBwXswmcwrIJjLSu7zg9sHYmD4s4PT8uign1VZKEY69xM&#10;av9OumALDepM/StxRteIGPJM9DYg/SlqPl5TNWf8VfVZa5H9iMOp9qGWgwejKrsMcZm8n+1Kf/5q&#10;mx8AAAD//wMAUEsDBBQABgAIAAAAIQAd523X3QAAAAkBAAAPAAAAZHJzL2Rvd25yZXYueG1sTI9N&#10;T4QwEIbvJv6HZky8uQVWZcNSNsaPkx4QPXjs0lkgS6eEdgH99Y7xoMd35sk7z+S7xfZiwtF3jhTE&#10;qwgEUu1MR42C97enqw0IHzQZ3TtCBZ/oYVecn+U6M26mV5yq0AguIZ9pBW0IQyalr1u02q/cgMS7&#10;gxutDhzHRppRz1xue5lE0a20uiO+0OoB71usj9XJKkgfn6tymB9evkqZyrKcXNgcP5S6vFjutiAC&#10;LuEPhh99VoeCnfbuRMaLnvNNvGZUQbK+BsFAksYxiP3vQBa5/P9B8Q0AAP//AwBQSwECLQAUAAYA&#10;CAAAACEAtoM4kv4AAADhAQAAEwAAAAAAAAAAAAAAAAAAAAAAW0NvbnRlbnRfVHlwZXNdLnhtbFBL&#10;AQItABQABgAIAAAAIQA4/SH/1gAAAJQBAAALAAAAAAAAAAAAAAAAAC8BAABfcmVscy8ucmVsc1BL&#10;AQItABQABgAIAAAAIQB7l4RfsQEAALIDAAAOAAAAAAAAAAAAAAAAAC4CAABkcnMvZTJvRG9jLnht&#10;bFBLAQItABQABgAIAAAAIQAd523X3QAAAAkBAAAPAAAAAAAAAAAAAAAAAAsEAABkcnMvZG93bnJl&#10;di54bWxQSwUGAAAAAAQABADzAAAAFQUAAAAA&#10;" strokecolor="black [3040]"/>
            </w:pict>
          </mc:Fallback>
        </mc:AlternateContent>
      </w:r>
      <w:r w:rsidRPr="00B2085E">
        <w:t>Los niños pintan</w:t>
      </w:r>
      <w:r w:rsidRPr="00B2085E">
        <w:tab/>
        <w:t>.</w:t>
      </w:r>
    </w:p>
    <w:p w:rsidR="00B2085E" w:rsidRDefault="00B2085E" w:rsidP="00390907">
      <w:pPr>
        <w:tabs>
          <w:tab w:val="left" w:pos="2604"/>
          <w:tab w:val="left" w:pos="2696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A8033" wp14:editId="2064E232">
                <wp:simplePos x="0" y="0"/>
                <wp:positionH relativeFrom="column">
                  <wp:posOffset>960806</wp:posOffset>
                </wp:positionH>
                <wp:positionV relativeFrom="paragraph">
                  <wp:posOffset>120599</wp:posOffset>
                </wp:positionV>
                <wp:extent cx="694944" cy="0"/>
                <wp:effectExtent l="0" t="0" r="101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5pt,9.5pt" to="130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dJsQEAALIDAAAOAAAAZHJzL2Uyb0RvYy54bWysU02P2yAQvVfqf0DcGzuraNW14uwhq/ZS&#10;tVE/fgCLhxgtMGigcfLvO5DEW7VVVVV7AQ+892beMF7fH70TB6BkMfRyuWilgKBxsGHfy29f3715&#10;K0XKKgzKYYBeniDJ+83rV+spdnCDI7oBSLBISN0UeznmHLumSXoEr9ICIwS+NEheZQ5p3wykJlb3&#10;rrlp29tmQhoioYaU+PThfCk3Vd8Y0PmTMQmycL3k2nJdqa6PZW02a9XtScXR6ksZ6j+q8MoGTjpL&#10;PaisxHeyv0l5qwkTmrzQ6Bs0xmqoHtjNsv3FzZdRRaheuDkpzm1KLyerPx52JOzQy5UUQXl+opXY&#10;8lPpjCSobKVHU0wdQ7dhR5coxR0Vw0dDvuxsRRxrX09zX+GYhebD27vV3Yr19fWqeeZFSvk9oBfl&#10;o5fOhuJYderwIWXOxdArhINSxzlz/conBwXswmcw7IJzLSu7zg9sHYmD4pcfnpbFBWtVZKEY69xM&#10;av9OumALDepM/StxRteMGPJM9DYg/SlrPl5LNWf81fXZa7H9iMOpvkNtBw9GdXYZ4jJ5P8eV/vyr&#10;bX4AAAD//wMAUEsDBBQABgAIAAAAIQAtbGq/3gAAAAkBAAAPAAAAZHJzL2Rvd25yZXYueG1sTI/N&#10;TsMwEITvSH0Ha5G4UadFNG0ap6r4OcEhTTlwdOMliRqvo9hNAk/PIg5w29kdzX6T7ibbigF73zhS&#10;sJhHIJBKZxqqFLwdn2/XIHzQZHTrCBV8ooddNrtKdWLcSAccilAJDiGfaAV1CF0ipS9rtNrPXYfE&#10;tw/XWx1Y9pU0vR453LZyGUUraXVD/KHWHT7UWJ6Li1UQP70UeTc+vn7lMpZ5PriwPr8rdXM97bcg&#10;Ak7hzww/+IwOGTOd3IWMFy3r+8UdW3nYcCc2LFdRDOL0u5BZKv83yL4BAAD//wMAUEsBAi0AFAAG&#10;AAgAAAAhALaDOJL+AAAA4QEAABMAAAAAAAAAAAAAAAAAAAAAAFtDb250ZW50X1R5cGVzXS54bWxQ&#10;SwECLQAUAAYACAAAACEAOP0h/9YAAACUAQAACwAAAAAAAAAAAAAAAAAvAQAAX3JlbHMvLnJlbHNQ&#10;SwECLQAUAAYACAAAACEAz9InSbEBAACyAwAADgAAAAAAAAAAAAAAAAAuAgAAZHJzL2Uyb0RvYy54&#10;bWxQSwECLQAUAAYACAAAACEALWxqv94AAAAJAQAADwAAAAAAAAAAAAAAAAALBAAAZHJzL2Rvd25y&#10;ZXYueG1sUEsFBgAAAAAEAAQA8wAAABYFAAAAAA==&#10;" strokecolor="black [3040]"/>
            </w:pict>
          </mc:Fallback>
        </mc:AlternateContent>
      </w:r>
      <w:r w:rsidRPr="00B2085E">
        <w:t>Los niños pintan</w:t>
      </w:r>
      <w:r>
        <w:tab/>
      </w:r>
      <w:r w:rsidR="00390907">
        <w:t>.</w:t>
      </w:r>
      <w:r w:rsidR="00390907">
        <w:tab/>
      </w:r>
    </w:p>
    <w:p w:rsidR="00B2085E" w:rsidRDefault="00B2085E" w:rsidP="00B2085E">
      <w:pPr>
        <w:tabs>
          <w:tab w:val="left" w:pos="2696"/>
        </w:tabs>
      </w:pPr>
    </w:p>
    <w:p w:rsidR="00B2085E" w:rsidRPr="00390907" w:rsidRDefault="00B2085E" w:rsidP="00390907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390907">
        <w:rPr>
          <w:i/>
        </w:rPr>
        <w:t>Martes 24 de marzo del 2020</w:t>
      </w:r>
    </w:p>
    <w:p w:rsidR="00B2085E" w:rsidRDefault="00390907" w:rsidP="00390907">
      <w:pPr>
        <w:tabs>
          <w:tab w:val="left" w:pos="2696"/>
        </w:tabs>
      </w:pPr>
      <w:r>
        <w:t>*Páginas</w:t>
      </w:r>
      <w:r w:rsidR="005C2B95">
        <w:t xml:space="preserve"> 162 y 163</w:t>
      </w:r>
      <w:r w:rsidR="005C2B95" w:rsidRPr="005C2B95">
        <w:t xml:space="preserve"> del libro de Lengua Española.</w:t>
      </w:r>
    </w:p>
    <w:p w:rsidR="005C2B95" w:rsidRDefault="005C2B95" w:rsidP="00B2085E">
      <w:pPr>
        <w:tabs>
          <w:tab w:val="left" w:pos="2696"/>
        </w:tabs>
      </w:pPr>
      <w:r>
        <w:t xml:space="preserve">-Realizar las actividades propuestas en dichas </w:t>
      </w:r>
      <w:r w:rsidR="00390907">
        <w:t>páginas</w:t>
      </w:r>
      <w:r>
        <w:t>.</w:t>
      </w:r>
    </w:p>
    <w:p w:rsidR="00390907" w:rsidRDefault="00390907" w:rsidP="00390907">
      <w:pPr>
        <w:tabs>
          <w:tab w:val="left" w:pos="2696"/>
        </w:tabs>
        <w:rPr>
          <w:i/>
        </w:rPr>
      </w:pPr>
    </w:p>
    <w:p w:rsidR="005C2B95" w:rsidRPr="00390907" w:rsidRDefault="005C2B95" w:rsidP="00390907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390907">
        <w:rPr>
          <w:i/>
        </w:rPr>
        <w:t>Miércoles 25 de marzo del 2020</w:t>
      </w:r>
    </w:p>
    <w:p w:rsidR="005C2B95" w:rsidRDefault="00390907" w:rsidP="00B2085E">
      <w:pPr>
        <w:tabs>
          <w:tab w:val="left" w:pos="2696"/>
        </w:tabs>
      </w:pPr>
      <w:r>
        <w:t>*Ortografía</w:t>
      </w:r>
      <w:r w:rsidR="005C2B95">
        <w:t xml:space="preserve">, </w:t>
      </w:r>
      <w:r>
        <w:t>páginas</w:t>
      </w:r>
      <w:r w:rsidR="005C2B95">
        <w:t xml:space="preserve"> 11 y 12</w:t>
      </w:r>
    </w:p>
    <w:p w:rsidR="005C2B95" w:rsidRDefault="005C2B95" w:rsidP="00B2085E">
      <w:pPr>
        <w:tabs>
          <w:tab w:val="left" w:pos="2696"/>
        </w:tabs>
      </w:pPr>
      <w:r>
        <w:t xml:space="preserve">-Palabras con </w:t>
      </w:r>
      <w:r w:rsidR="00390907">
        <w:t>mayúsculas (</w:t>
      </w:r>
      <w:r>
        <w:t xml:space="preserve">ca, co, </w:t>
      </w:r>
      <w:r w:rsidR="00390907">
        <w:t>cu,</w:t>
      </w:r>
      <w:r>
        <w:t xml:space="preserve"> </w:t>
      </w:r>
      <w:r w:rsidR="00390907">
        <w:t>que,</w:t>
      </w:r>
      <w:r>
        <w:t xml:space="preserve"> qui)</w:t>
      </w:r>
    </w:p>
    <w:p w:rsidR="00390907" w:rsidRDefault="00390907" w:rsidP="00B2085E">
      <w:pPr>
        <w:tabs>
          <w:tab w:val="left" w:pos="2696"/>
        </w:tabs>
      </w:pPr>
    </w:p>
    <w:p w:rsidR="005C2B95" w:rsidRPr="00390907" w:rsidRDefault="005C2B95" w:rsidP="00390907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390907">
        <w:rPr>
          <w:i/>
        </w:rPr>
        <w:t>Jueves 26 de marzo del 2020</w:t>
      </w:r>
    </w:p>
    <w:p w:rsidR="005C2B95" w:rsidRDefault="00390907" w:rsidP="00B2085E">
      <w:pPr>
        <w:tabs>
          <w:tab w:val="left" w:pos="2696"/>
        </w:tabs>
      </w:pPr>
      <w:r>
        <w:t>*Páginas</w:t>
      </w:r>
      <w:r w:rsidR="005C2B95">
        <w:t xml:space="preserve"> 164 y 165</w:t>
      </w:r>
      <w:r w:rsidR="005C2B95" w:rsidRPr="005C2B95">
        <w:t xml:space="preserve"> del libro de Lengua Española</w:t>
      </w:r>
      <w:r w:rsidR="005C2B95">
        <w:t>.</w:t>
      </w:r>
    </w:p>
    <w:p w:rsidR="005C2B95" w:rsidRDefault="005C2B95" w:rsidP="00B2085E">
      <w:pPr>
        <w:tabs>
          <w:tab w:val="left" w:pos="2696"/>
        </w:tabs>
      </w:pPr>
      <w:r w:rsidRPr="005C2B95">
        <w:t xml:space="preserve">-Realizar las actividades propuestas en dichas </w:t>
      </w:r>
      <w:r w:rsidR="00390907" w:rsidRPr="005C2B95">
        <w:t>páginas</w:t>
      </w:r>
      <w:r w:rsidRPr="005C2B95">
        <w:t>.</w:t>
      </w:r>
    </w:p>
    <w:p w:rsidR="00390907" w:rsidRDefault="00390907" w:rsidP="00B2085E">
      <w:pPr>
        <w:tabs>
          <w:tab w:val="left" w:pos="2696"/>
        </w:tabs>
      </w:pPr>
    </w:p>
    <w:p w:rsidR="005C2B95" w:rsidRPr="00390907" w:rsidRDefault="005C2B95" w:rsidP="00390907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390907">
        <w:rPr>
          <w:i/>
        </w:rPr>
        <w:lastRenderedPageBreak/>
        <w:t>Vierne</w:t>
      </w:r>
      <w:r w:rsidR="00390907" w:rsidRPr="00390907">
        <w:rPr>
          <w:i/>
        </w:rPr>
        <w:t>s</w:t>
      </w:r>
      <w:r w:rsidRPr="00390907">
        <w:rPr>
          <w:i/>
        </w:rPr>
        <w:t xml:space="preserve"> 27 de marzo del 2020</w:t>
      </w:r>
    </w:p>
    <w:p w:rsidR="005C2B95" w:rsidRDefault="00390907" w:rsidP="00B2085E">
      <w:pPr>
        <w:tabs>
          <w:tab w:val="left" w:pos="2696"/>
        </w:tabs>
      </w:pPr>
      <w:r>
        <w:t>*</w:t>
      </w:r>
      <w:r w:rsidR="005C2B95">
        <w:t xml:space="preserve">Lectura de las </w:t>
      </w:r>
      <w:r>
        <w:t>páginas</w:t>
      </w:r>
      <w:r w:rsidR="005C2B95">
        <w:t xml:space="preserve"> 166 y 167</w:t>
      </w:r>
      <w:r w:rsidR="005C2B95" w:rsidRPr="005C2B95">
        <w:t xml:space="preserve"> del libro de Lengua Española.</w:t>
      </w:r>
    </w:p>
    <w:p w:rsidR="005C2B95" w:rsidRDefault="005C2B95" w:rsidP="00B2085E">
      <w:pPr>
        <w:tabs>
          <w:tab w:val="left" w:pos="2696"/>
        </w:tabs>
      </w:pPr>
      <w:r>
        <w:t xml:space="preserve">-Mensajes cortos por chat </w:t>
      </w:r>
    </w:p>
    <w:p w:rsidR="005C2B95" w:rsidRDefault="005C2B95" w:rsidP="00B2085E">
      <w:pPr>
        <w:tabs>
          <w:tab w:val="left" w:pos="2696"/>
        </w:tabs>
      </w:pPr>
      <w:r>
        <w:t>-Observar las partes de un libro</w:t>
      </w:r>
    </w:p>
    <w:p w:rsidR="00390907" w:rsidRDefault="00390907" w:rsidP="00B2085E">
      <w:pPr>
        <w:tabs>
          <w:tab w:val="left" w:pos="2696"/>
        </w:tabs>
      </w:pPr>
    </w:p>
    <w:p w:rsidR="005C2B95" w:rsidRPr="00390907" w:rsidRDefault="005C2B95" w:rsidP="00390907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390907">
        <w:rPr>
          <w:i/>
        </w:rPr>
        <w:t>Martes 31 de marzo del 2020</w:t>
      </w:r>
    </w:p>
    <w:p w:rsidR="005C2B95" w:rsidRDefault="00390907" w:rsidP="00B2085E">
      <w:pPr>
        <w:tabs>
          <w:tab w:val="left" w:pos="2696"/>
        </w:tabs>
      </w:pPr>
      <w:r>
        <w:t>*Ortografía</w:t>
      </w:r>
      <w:r w:rsidR="005C2B95">
        <w:t xml:space="preserve">, </w:t>
      </w:r>
      <w:r>
        <w:t>páginas</w:t>
      </w:r>
      <w:r w:rsidR="005C2B95">
        <w:t xml:space="preserve"> 12 y 13</w:t>
      </w:r>
    </w:p>
    <w:p w:rsidR="005C2B95" w:rsidRDefault="005C2B95" w:rsidP="00B2085E">
      <w:pPr>
        <w:tabs>
          <w:tab w:val="left" w:pos="2696"/>
        </w:tabs>
      </w:pPr>
      <w:r>
        <w:t xml:space="preserve">-Realizar las </w:t>
      </w:r>
      <w:r w:rsidRPr="005C2B95">
        <w:t xml:space="preserve">actividades propuestas en dichas </w:t>
      </w:r>
      <w:r w:rsidR="00390907" w:rsidRPr="005C2B95">
        <w:t>páginas</w:t>
      </w:r>
      <w:r w:rsidRPr="005C2B95">
        <w:t>.</w:t>
      </w:r>
    </w:p>
    <w:p w:rsidR="00390907" w:rsidRDefault="00390907" w:rsidP="00B2085E">
      <w:pPr>
        <w:tabs>
          <w:tab w:val="left" w:pos="2696"/>
        </w:tabs>
      </w:pPr>
    </w:p>
    <w:p w:rsidR="005C2B95" w:rsidRPr="00390907" w:rsidRDefault="00390907" w:rsidP="00390907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390907">
        <w:rPr>
          <w:i/>
        </w:rPr>
        <w:t>Miércoles</w:t>
      </w:r>
      <w:r w:rsidR="005C2B95" w:rsidRPr="00390907">
        <w:rPr>
          <w:i/>
        </w:rPr>
        <w:t xml:space="preserve"> 1 </w:t>
      </w:r>
      <w:r w:rsidR="006E40BA">
        <w:rPr>
          <w:i/>
        </w:rPr>
        <w:t>de a</w:t>
      </w:r>
      <w:bookmarkStart w:id="0" w:name="_GoBack"/>
      <w:bookmarkEnd w:id="0"/>
      <w:r w:rsidRPr="00390907">
        <w:rPr>
          <w:i/>
        </w:rPr>
        <w:t>bril</w:t>
      </w:r>
      <w:r w:rsidR="005C2B95" w:rsidRPr="00390907">
        <w:rPr>
          <w:i/>
        </w:rPr>
        <w:t xml:space="preserve"> del 2020</w:t>
      </w:r>
    </w:p>
    <w:p w:rsidR="005C2B95" w:rsidRDefault="00390907" w:rsidP="00B2085E">
      <w:pPr>
        <w:tabs>
          <w:tab w:val="left" w:pos="2696"/>
        </w:tabs>
      </w:pPr>
      <w:r>
        <w:t>*Páginas</w:t>
      </w:r>
      <w:r w:rsidR="005C2B95">
        <w:t xml:space="preserve"> 168 y 169</w:t>
      </w:r>
      <w:r w:rsidR="005C2B95" w:rsidRPr="005C2B95">
        <w:t xml:space="preserve"> del libro de Lengua Española.</w:t>
      </w:r>
    </w:p>
    <w:p w:rsidR="005C2B95" w:rsidRDefault="005C2B95" w:rsidP="00B2085E">
      <w:pPr>
        <w:tabs>
          <w:tab w:val="left" w:pos="2696"/>
        </w:tabs>
      </w:pPr>
      <w:r w:rsidRPr="005C2B95">
        <w:t xml:space="preserve">-Realizar las actividades propuestas en dichas </w:t>
      </w:r>
      <w:r w:rsidR="00390907" w:rsidRPr="005C2B95">
        <w:t>páginas</w:t>
      </w:r>
      <w:r w:rsidRPr="005C2B95">
        <w:t>.</w:t>
      </w:r>
    </w:p>
    <w:p w:rsidR="00E91E4F" w:rsidRDefault="00E91E4F" w:rsidP="00B2085E">
      <w:pPr>
        <w:tabs>
          <w:tab w:val="left" w:pos="2696"/>
        </w:tabs>
      </w:pPr>
    </w:p>
    <w:p w:rsidR="005C2B95" w:rsidRPr="00E91E4F" w:rsidRDefault="005C2B95" w:rsidP="00E91E4F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E91E4F">
        <w:rPr>
          <w:i/>
        </w:rPr>
        <w:t xml:space="preserve">Jueves 2 de </w:t>
      </w:r>
      <w:r w:rsidR="00390907" w:rsidRPr="00E91E4F">
        <w:rPr>
          <w:i/>
        </w:rPr>
        <w:t>abril</w:t>
      </w:r>
      <w:r w:rsidRPr="00E91E4F">
        <w:rPr>
          <w:i/>
        </w:rPr>
        <w:t xml:space="preserve"> del 2020</w:t>
      </w:r>
    </w:p>
    <w:p w:rsidR="005C2B95" w:rsidRDefault="00E91E4F" w:rsidP="00B2085E">
      <w:pPr>
        <w:tabs>
          <w:tab w:val="left" w:pos="2696"/>
        </w:tabs>
      </w:pPr>
      <w:r>
        <w:t>*</w:t>
      </w:r>
      <w:r w:rsidR="00390907">
        <w:t>Ortografía</w:t>
      </w:r>
      <w:r w:rsidR="005C2B95">
        <w:t xml:space="preserve">, </w:t>
      </w:r>
      <w:r w:rsidR="00390907">
        <w:t>páginas</w:t>
      </w:r>
      <w:r w:rsidR="005C2B95">
        <w:t xml:space="preserve"> 14 y 15</w:t>
      </w:r>
    </w:p>
    <w:p w:rsidR="005C2B95" w:rsidRDefault="00E91E4F" w:rsidP="00B2085E">
      <w:pPr>
        <w:tabs>
          <w:tab w:val="left" w:pos="2696"/>
        </w:tabs>
      </w:pPr>
      <w:r>
        <w:t>-</w:t>
      </w:r>
      <w:r w:rsidR="005C2B95">
        <w:t>Palabras con g/j.</w:t>
      </w:r>
    </w:p>
    <w:p w:rsidR="005C2B95" w:rsidRDefault="005C2B95" w:rsidP="00B2085E">
      <w:pPr>
        <w:tabs>
          <w:tab w:val="left" w:pos="2696"/>
        </w:tabs>
      </w:pPr>
      <w:r w:rsidRPr="005C2B95">
        <w:t>-Realizar las actividades propuestas en dichas páginas.</w:t>
      </w:r>
    </w:p>
    <w:p w:rsidR="00E91E4F" w:rsidRDefault="00E91E4F" w:rsidP="00B2085E">
      <w:pPr>
        <w:tabs>
          <w:tab w:val="left" w:pos="2696"/>
        </w:tabs>
      </w:pPr>
    </w:p>
    <w:p w:rsidR="005C2B95" w:rsidRPr="00E91E4F" w:rsidRDefault="005C2B95" w:rsidP="00E91E4F">
      <w:pPr>
        <w:pStyle w:val="Prrafodelista"/>
        <w:numPr>
          <w:ilvl w:val="0"/>
          <w:numId w:val="2"/>
        </w:numPr>
        <w:tabs>
          <w:tab w:val="left" w:pos="2696"/>
        </w:tabs>
        <w:rPr>
          <w:i/>
        </w:rPr>
      </w:pPr>
      <w:r w:rsidRPr="00E91E4F">
        <w:rPr>
          <w:i/>
        </w:rPr>
        <w:t>Viernes 3 de abril del 2020</w:t>
      </w:r>
    </w:p>
    <w:p w:rsidR="005C2B95" w:rsidRDefault="00E91E4F" w:rsidP="00B2085E">
      <w:pPr>
        <w:tabs>
          <w:tab w:val="left" w:pos="2696"/>
        </w:tabs>
      </w:pPr>
      <w:r w:rsidRPr="005C2B95">
        <w:t>Ortogr</w:t>
      </w:r>
      <w:r>
        <w:t>afía</w:t>
      </w:r>
      <w:r w:rsidR="005C2B95">
        <w:t xml:space="preserve">, </w:t>
      </w:r>
      <w:r>
        <w:t>páginas</w:t>
      </w:r>
      <w:r w:rsidR="005C2B95">
        <w:t xml:space="preserve"> 16 y 17</w:t>
      </w:r>
    </w:p>
    <w:p w:rsidR="005C2B95" w:rsidRDefault="005C2B95" w:rsidP="00B2085E">
      <w:pPr>
        <w:tabs>
          <w:tab w:val="left" w:pos="2696"/>
        </w:tabs>
      </w:pPr>
      <w:r w:rsidRPr="005C2B95">
        <w:t>-Realizar las actividades propuestas en dichas páginas.</w:t>
      </w:r>
    </w:p>
    <w:p w:rsidR="005C2B95" w:rsidRDefault="005C2B95" w:rsidP="00B2085E">
      <w:pPr>
        <w:tabs>
          <w:tab w:val="left" w:pos="2696"/>
        </w:tabs>
      </w:pPr>
    </w:p>
    <w:p w:rsidR="005C2B95" w:rsidRDefault="005C2B95" w:rsidP="00B2085E">
      <w:pPr>
        <w:tabs>
          <w:tab w:val="left" w:pos="2696"/>
        </w:tabs>
      </w:pPr>
    </w:p>
    <w:p w:rsidR="005C2B95" w:rsidRDefault="005C2B95" w:rsidP="00B2085E">
      <w:pPr>
        <w:tabs>
          <w:tab w:val="left" w:pos="2696"/>
        </w:tabs>
      </w:pPr>
    </w:p>
    <w:p w:rsidR="005C2B95" w:rsidRDefault="005C2B95" w:rsidP="00B2085E">
      <w:pPr>
        <w:tabs>
          <w:tab w:val="left" w:pos="2696"/>
        </w:tabs>
      </w:pPr>
    </w:p>
    <w:p w:rsidR="00B2085E" w:rsidRDefault="00B2085E" w:rsidP="00B2085E">
      <w:pPr>
        <w:tabs>
          <w:tab w:val="left" w:pos="2696"/>
        </w:tabs>
      </w:pPr>
    </w:p>
    <w:p w:rsidR="00B2085E" w:rsidRDefault="00B2085E"/>
    <w:p w:rsidR="00B2085E" w:rsidRPr="00B2085E" w:rsidRDefault="00B2085E"/>
    <w:sectPr w:rsidR="00B2085E" w:rsidRPr="00B20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44AF"/>
      </v:shape>
    </w:pict>
  </w:numPicBullet>
  <w:abstractNum w:abstractNumId="0">
    <w:nsid w:val="04432074"/>
    <w:multiLevelType w:val="hybridMultilevel"/>
    <w:tmpl w:val="2D4287AE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10A7"/>
    <w:multiLevelType w:val="hybridMultilevel"/>
    <w:tmpl w:val="0B0A022C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182D"/>
    <w:multiLevelType w:val="hybridMultilevel"/>
    <w:tmpl w:val="B280509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1B84"/>
    <w:multiLevelType w:val="hybridMultilevel"/>
    <w:tmpl w:val="7910DDA8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5E"/>
    <w:rsid w:val="00390907"/>
    <w:rsid w:val="005C2B95"/>
    <w:rsid w:val="006E40BA"/>
    <w:rsid w:val="008D7CF7"/>
    <w:rsid w:val="00B2085E"/>
    <w:rsid w:val="00E01761"/>
    <w:rsid w:val="00E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Yubelkis Almonte Abreu</dc:creator>
  <cp:lastModifiedBy>Yubelkis Almonte Abreu</cp:lastModifiedBy>
  <cp:revision>3</cp:revision>
  <dcterms:created xsi:type="dcterms:W3CDTF">2020-03-20T01:34:00Z</dcterms:created>
  <dcterms:modified xsi:type="dcterms:W3CDTF">2020-03-20T02:40:00Z</dcterms:modified>
</cp:coreProperties>
</file>